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CÔNG TY …………………</w:t>
        <w:tab/>
        <w:tab/>
        <w:tab/>
        <w:t>CỘNG HÒA XÃ HỘI CHỦ NGHĨA VIỆT NAM</w:t>
        <w:br/>
      </w:r>
    </w:p>
    <w:p>
      <w:r>
        <w:tab/>
        <w:tab/>
        <w:tab/>
        <w:tab/>
        <w:t>Độc lập – Tự do – Hạnh phúc</w:t>
      </w:r>
    </w:p>
    <w:p>
      <w:r>
        <w:br/>
        <w:t>ĐÁNH GIÁ THỰC HIỆN CÔNG VIỆC THÁNG …… NĂM ……</w:t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STT</w:t>
            </w:r>
          </w:p>
        </w:tc>
        <w:tc>
          <w:tcPr>
            <w:tcW w:type="dxa" w:w="960"/>
          </w:tcPr>
          <w:p>
            <w:r>
              <w:t>Họ tên</w:t>
            </w:r>
          </w:p>
        </w:tc>
        <w:tc>
          <w:tcPr>
            <w:tcW w:type="dxa" w:w="960"/>
          </w:tcPr>
          <w:p>
            <w:r>
              <w:t>Chất lượng</w:t>
            </w:r>
          </w:p>
        </w:tc>
        <w:tc>
          <w:tcPr>
            <w:tcW w:type="dxa" w:w="960"/>
          </w:tcPr>
          <w:p>
            <w:r>
              <w:t>Thời gian</w:t>
            </w:r>
          </w:p>
        </w:tc>
        <w:tc>
          <w:tcPr>
            <w:tcW w:type="dxa" w:w="960"/>
          </w:tcPr>
          <w:p>
            <w:r>
              <w:t>Cải tiến</w:t>
            </w:r>
          </w:p>
        </w:tc>
        <w:tc>
          <w:tcPr>
            <w:tcW w:type="dxa" w:w="960"/>
          </w:tcPr>
          <w:p>
            <w:r>
              <w:t>Quy định</w:t>
            </w:r>
          </w:p>
        </w:tc>
        <w:tc>
          <w:tcPr>
            <w:tcW w:type="dxa" w:w="960"/>
          </w:tcPr>
          <w:p>
            <w:r>
              <w:t>Tổng điểm</w:t>
            </w:r>
          </w:p>
        </w:tc>
        <w:tc>
          <w:tcPr>
            <w:tcW w:type="dxa" w:w="960"/>
          </w:tcPr>
          <w:p>
            <w:r>
              <w:t>Ghi chú</w:t>
            </w:r>
          </w:p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1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2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3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4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5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6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7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8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9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10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11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12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13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14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15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16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17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18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19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20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21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22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</w:tbl>
    <w:p>
      <w:r>
        <w:br/>
        <w:t>Ghi chú:</w:t>
      </w:r>
    </w:p>
    <w:p>
      <w:r>
        <w:t>- Mức điểm cho mỗi phần: chất lượng, thời gian, cải tiến, quy định từ 1 đến 10 điểm</w:t>
      </w:r>
    </w:p>
    <w:p>
      <w:r>
        <w:t>- Tổng điểm = (chất lượng + thời gian + cải tiến × 0.5 + quy định × 0.5) / 4</w:t>
      </w:r>
    </w:p>
    <w:p>
      <w:r>
        <w:t>- Trong một đơn vị chỉ bao gồm tối đa 10% người không được thưởng và không quá 10% người đạt mức thưởng cao nhất</w:t>
      </w:r>
    </w:p>
    <w:p>
      <w:r>
        <w:br/>
        <w:t>Phòng Nhân sự</w:t>
        <w:tab/>
        <w:tab/>
        <w:tab/>
        <w:tab/>
        <w:t>Ngày … tháng … năm …</w:t>
        <w:br/>
        <w:tab/>
        <w:tab/>
        <w:tab/>
        <w:tab/>
        <w:tab/>
        <w:tab/>
        <w:t>Trưởng bộ phận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